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17 декабря 2012 г. N 26159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ПО ПРОФИЛЮ "ДЕТСКАЯ ХИРУРГИЯ"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по профилю "детская хирургия".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15D8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ПО ПРОФИЛЮ "ДЕТСКАЯ ХИРУРГИЯ"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5D8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 - детским хирургом.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14 марта 2012 г., регистрационный N 23472).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7215D8">
        <w:rPr>
          <w:rFonts w:ascii="Times New Roman" w:eastAsia="Times New Roman" w:hAnsi="Times New Roman" w:cs="Times New Roman"/>
          <w:sz w:val="24"/>
          <w:szCs w:val="24"/>
        </w:rPr>
        <w:t>нетипичностью</w:t>
      </w:r>
      <w:proofErr w:type="spell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сопутствующих заболеваний, необходимости </w:t>
      </w:r>
      <w:proofErr w:type="spellStart"/>
      <w:r w:rsidRPr="007215D8">
        <w:rPr>
          <w:rFonts w:ascii="Times New Roman" w:eastAsia="Times New Roman" w:hAnsi="Times New Roman" w:cs="Times New Roman"/>
          <w:sz w:val="24"/>
          <w:szCs w:val="24"/>
        </w:rPr>
        <w:t>дообследования</w:t>
      </w:r>
      <w:proofErr w:type="spell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15D8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</w:t>
      </w:r>
      <w:r w:rsidRPr="007215D8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мая 2010 г., регистрационный N 17209).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18. Медицинские организации, оказывающие помощь детям с хирургическими заболеваниями, осуществляют свою деятельность в соответствии с приложениями N 1 - 6 к настоящему Порядку.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КАБИНЕТА ВРАЧА - ДЕТСКОГО ХИРУРГА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Pr="007215D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по профилю "детская хирургия", утвержденному настоящим приказом.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по профилю "детская хирургия", утвержденному настоящим приказом.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  <w:proofErr w:type="gramEnd"/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осуществление диспансерного наблюдения за детьми;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осмотров детей на обслуживаемой территории;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направление детей для оказания медицинской помощи в стационарных условиях при наличии медицинских показаний;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направление детей на медико-социальную экспертизу для оформления инвалидности;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анализ состояния оказания специализированной медицинской помощи детям на обслуживаемой территории;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 Кабинета.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помещение для приема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помещения для выполнения хирургических лечебных и диагностических исследований, входящих в функции Кабинета.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КАБИНЕТА ВРАЧА - ДЕТСКОГО ХИРУРГА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│  N  │     Наименование     │         Количество штатных единиц  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│      должности       │  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lastRenderedPageBreak/>
        <w:t>│   1.│Врач - детский хирург │1 на 10 000 детского населения      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│   2.│Медицинская сестра    │1 на 1 штатную единицу врача - детского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│хирурга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│   3.│Санитар               │1 на 3 кабинета                     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  <w:proofErr w:type="gramEnd"/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СТАНДАРТ ОСНАЩЕНИЯ КАБИНЕТА ВРАЧА - ДЕТСКОГО ХИРУРГА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│  N  │       Наименование оборудования (оснащения)       │  Количество,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штук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рабочее                   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перевязочных и лекарственных средств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медицинских документов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│Настольная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лазерный для резекции и коагуляции    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│Аспиратор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хирургический                       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│13.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 манжетой для детей до года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│Радиохирургический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нож                        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│Контейнер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хранения стерильных инструментов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операционный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перевязочный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инструментальный          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манипуляционный           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│Малый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хирургический набор                          │       3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│Стерилизатор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медицинских инструментов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│Сухожаровой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шкаф для стерилизации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медицинских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│инструментов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             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│Бестеневая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│Электронные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весы для детей до 1 года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│Сейф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препаратов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│Лампа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лучистого тепла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│Персональный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компьютер с принтером, выходом в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│Интернет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│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числу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врачей│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│Шина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лечения переломов ключицы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│Шина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фиксации кисти и пальцев              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│Шина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проволочная для верхних и нижних конечностей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│Шина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транспортная для нижних конечностей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│Головодержатель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(воротник Шанца)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набор для реанимации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│Шпатель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 3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    │       1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│Медицинский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термометр                              │       3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дезинфекции инструментария             │ по требованию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  │       2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4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ДЕТСКОГО ХИРУРГИЧЕСКОГО ОТДЕЛЕНИЯ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по профилю "детская хирургия", утвержденному настоящим приказом.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по профилю "детская хирургия", утвержденному настоящим приказом.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перевязочную;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перевязочную</w:t>
      </w:r>
      <w:proofErr w:type="gramEnd"/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 (для гнойных ран);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гипсовую.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палаты для детей, в том числе одноместные (изолятор);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комнату для медицинских работников со средним медицинским образованием;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столовую;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душевые и туалеты для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помещение для сцеживания грудного молока (при наличии коек для новорожденных);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помещение для санитарной обработки </w:t>
      </w:r>
      <w:proofErr w:type="spellStart"/>
      <w:r w:rsidRPr="007215D8">
        <w:rPr>
          <w:rFonts w:ascii="Times New Roman" w:eastAsia="Times New Roman" w:hAnsi="Times New Roman" w:cs="Times New Roman"/>
          <w:sz w:val="24"/>
          <w:szCs w:val="24"/>
        </w:rPr>
        <w:t>кювезов</w:t>
      </w:r>
      <w:proofErr w:type="spellEnd"/>
      <w:r w:rsidRPr="007215D8">
        <w:rPr>
          <w:rFonts w:ascii="Times New Roman" w:eastAsia="Times New Roman" w:hAnsi="Times New Roman" w:cs="Times New Roman"/>
          <w:sz w:val="24"/>
          <w:szCs w:val="24"/>
        </w:rPr>
        <w:t>, кроваток (при наличии коек для новорожденных);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игровую комнату;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класс;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комнату для отдыха родителей.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 медицинской помощи детям в стационарных условиях;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диагностических процедур в стационарных условиях;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 Отделения.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ДЕТСКОГО ХИРУРГИЧЕСКОГО ОТДЕЛЕНИЯ &lt;*&gt;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┌─────┬──────────────────────────────────────────┬────────────────────────┐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│  N  │         Наименование должностей          │   Количество штатных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единиц 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отделением - врач - детский    │      1 на 30 коек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│хирург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│Врач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- детский хирург                     │      1 на 10 коек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       │      1 на 30 коек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│      1 на 30 коек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перевязочной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│      1 на 30 коек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сестра палатная               │  9,5 на 30 коек (для   │</w:t>
      </w:r>
      <w:proofErr w:type="gram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обеспечения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круглосуточной работы)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Младшая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уходу за    │  9,5 на 30 коек (для   │</w:t>
      </w:r>
      <w:proofErr w:type="gram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│больным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 обеспечения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круглосуточной работы)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│     1 на отделение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2 на отделение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обеспечения работы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буфетной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│Воспитатель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│     0,5 на 30 коек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├─────┼──────────────────────────────────────────┼────────────────────────┤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   4 на отделение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└─────┴──────────────────────────────────────────┴────────────────────────┘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7215D8" w:rsidRPr="007215D8" w:rsidRDefault="007215D8" w:rsidP="007215D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медицинской помощи по профилю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 xml:space="preserve">"детская хирургия", </w:t>
      </w:r>
      <w:proofErr w:type="gramStart"/>
      <w:r w:rsidRPr="007215D8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7215D8" w:rsidRPr="007215D8" w:rsidRDefault="007215D8" w:rsidP="00721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от 31 октября 2012 г. N 562н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5D8" w:rsidRPr="007215D8" w:rsidRDefault="007215D8" w:rsidP="0072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ХИРУРГИЧЕСКОГО ОТДЕЛЕНИЯ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N  │      Наименование оборудования (оснащения)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>, штук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│Функциональная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кровать                       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│Кровать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детей грудного возраста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│Кювез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КонсультантПлюс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>: примечание.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Нумерация   пунктов  в  таблице  дана  в  соответствии   с 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официальным</w:t>
      </w:r>
      <w:proofErr w:type="gram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текстом документа.</w:t>
      </w:r>
    </w:p>
    <w:p w:rsidR="007215D8" w:rsidRPr="007215D8" w:rsidRDefault="007215D8" w:rsidP="0072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5D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│Увлажнитель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кислорода                        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│Кроватка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 подогревом или матрасики для обогрева │  2 на 10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│Противопролежневый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матрас                        │  3 на 10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│6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│Прикроватный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столик                          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│Тумба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прикроватная                           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│Прикроватная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информационная доска (маркерная)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│Кресло-каталка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│  1 на 10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перевозки больных                    │  1 на 10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грузовая межкорпусная                    │        2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перемещения больных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подъемным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│механизмом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и съемными носилками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перевязочный      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инструментальный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│Столик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манипуляционный с принадлежностями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(сейф) для хранения лекарственных средств   │        3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│Монитор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пациента прикроватный с определением     │   1 на 5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│частоты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дыхания, частоты сердечных сокращений,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│неинвазивным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измерением артериального давления,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│температуры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, проведением электрокардиографии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│пульсоксиметрии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│19.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│Монитор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неонатальный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 набором электродов и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│манжеток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│Передвижной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рентгеновский аппарат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│Передвижной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аппарат для 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ультразвуковых</w:t>
      </w:r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│исследований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 набором датчиков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│Вакуумный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аспиратор                              │  1 на 2 койки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набор для реанимации  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│Мобильная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реанимационная медицинская тележка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│Портативный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электрокардиограф    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7215D8">
        <w:rPr>
          <w:rFonts w:ascii="Courier New" w:eastAsia="Times New Roman" w:hAnsi="Courier New" w:cs="Courier New"/>
          <w:sz w:val="20"/>
          <w:szCs w:val="20"/>
        </w:rPr>
        <w:t>Шприцевой</w:t>
      </w:r>
      <w:proofErr w:type="spellEnd"/>
      <w:proofErr w:type="gram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насос (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перфузор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>)                       │   1 на 5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│Инфузионный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насос (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инфузомат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>)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3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│29.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 манжетой для детей до года            │   не менее 2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2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воздуха, в том числе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│Лампа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лучистого тепла  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│Лампа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фототерапии                      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│34.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│Ингалятор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1 на 5 коек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│35.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│Бестеневая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лампа с автономным источником питания │        2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│36.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│Электронные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весы для детей до 1 года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│37.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│38.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│39.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  │        1      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│40.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│Термометр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медицинский                            │  по числу коек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│41.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│Штатив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медицинский (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инфузионная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стойка) 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│42.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дезинфекции инструментария и       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│расходных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материалов                             │               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 xml:space="preserve">│43.  </w:t>
      </w:r>
      <w:proofErr w:type="spellStart"/>
      <w:r w:rsidRPr="007215D8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7215D8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│  по требованию  │</w:t>
      </w:r>
    </w:p>
    <w:p w:rsidR="007215D8" w:rsidRPr="007215D8" w:rsidRDefault="007215D8" w:rsidP="0072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15D8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7215D8" w:rsidRPr="007215D8" w:rsidRDefault="007215D8" w:rsidP="007215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D0" w:rsidRDefault="002F12D0"/>
    <w:sectPr w:rsidR="002F12D0" w:rsidSect="007215D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5D8"/>
    <w:rsid w:val="002F12D0"/>
    <w:rsid w:val="0072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1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15D8"/>
    <w:rPr>
      <w:rFonts w:ascii="Courier New" w:eastAsia="Times New Roman" w:hAnsi="Courier New" w:cs="Courier New"/>
      <w:sz w:val="20"/>
      <w:szCs w:val="20"/>
    </w:rPr>
  </w:style>
  <w:style w:type="paragraph" w:customStyle="1" w:styleId="titledict">
    <w:name w:val="titledic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phileft">
    <w:name w:val="cap_hi_lef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">
    <w:name w:val="cap_lo_lef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hiright">
    <w:name w:val="cap_hi_righ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">
    <w:name w:val="cap_lo_righ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img">
    <w:name w:val="cap_img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cap">
    <w:name w:val="hidcap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text">
    <w:name w:val="hidtext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v">
    <w:name w:val="z1v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loleft1">
    <w:name w:val="cap_lo_left1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2">
    <w:name w:val="cap_lo_left2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1">
    <w:name w:val="cap_lo_right1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2">
    <w:name w:val="cap_lo_right2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3">
    <w:name w:val="cap_lo_left3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4">
    <w:name w:val="cap_lo_left4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3">
    <w:name w:val="cap_lo_right3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4">
    <w:name w:val="cap_lo_right4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1">
    <w:name w:val="hidtext1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2">
    <w:name w:val="hidtext2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1">
    <w:name w:val="hidcap1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2">
    <w:name w:val="hidcap2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1">
    <w:name w:val="z1v1"/>
    <w:basedOn w:val="a"/>
    <w:rsid w:val="007215D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bmcomment">
    <w:name w:val="docbmcomment"/>
    <w:basedOn w:val="a"/>
    <w:rsid w:val="007215D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ploleft5">
    <w:name w:val="cap_lo_left5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6">
    <w:name w:val="cap_lo_left6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5">
    <w:name w:val="cap_lo_right5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6">
    <w:name w:val="cap_lo_right6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7">
    <w:name w:val="cap_lo_left7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8">
    <w:name w:val="cap_lo_left8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7">
    <w:name w:val="cap_lo_right7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8">
    <w:name w:val="cap_lo_right8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3">
    <w:name w:val="hidtext3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4">
    <w:name w:val="hidtext4"/>
    <w:basedOn w:val="a"/>
    <w:rsid w:val="0072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3">
    <w:name w:val="hidcap3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4">
    <w:name w:val="hidcap4"/>
    <w:basedOn w:val="a"/>
    <w:rsid w:val="007215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2">
    <w:name w:val="z1v2"/>
    <w:basedOn w:val="a"/>
    <w:rsid w:val="007215D8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7215D8"/>
  </w:style>
  <w:style w:type="character" w:customStyle="1" w:styleId="rl">
    <w:name w:val="rl"/>
    <w:basedOn w:val="a0"/>
    <w:rsid w:val="0072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5778</Words>
  <Characters>32941</Characters>
  <Application>Microsoft Office Word</Application>
  <DocSecurity>0</DocSecurity>
  <Lines>274</Lines>
  <Paragraphs>77</Paragraphs>
  <ScaleCrop>false</ScaleCrop>
  <Company/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dcterms:created xsi:type="dcterms:W3CDTF">2013-05-02T11:11:00Z</dcterms:created>
  <dcterms:modified xsi:type="dcterms:W3CDTF">2013-05-02T11:12:00Z</dcterms:modified>
</cp:coreProperties>
</file>